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sz w:val="26"/>
          <w:szCs w:val="26"/>
          <w:u w:val="single"/>
          <w:rtl w:val="0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Satsang Bio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1"/>
          <w:lang w:val="ar-SA" w:bidi="ar-SA"/>
        </w:rPr>
        <w:t>“</w:t>
      </w:r>
      <w:r>
        <w:rPr>
          <w:sz w:val="26"/>
          <w:szCs w:val="26"/>
          <w:rtl w:val="0"/>
          <w:lang w:val="en-US"/>
        </w:rPr>
        <w:t>I just want to write and perform songs that touch the heart and help</w:t>
      </w:r>
      <w:r>
        <w:rPr>
          <w:sz w:val="26"/>
          <w:szCs w:val="26"/>
          <w:rtl w:val="0"/>
          <w:lang w:val="en-US"/>
        </w:rPr>
        <w:t xml:space="preserve"> others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  <w:lang w:val="en-US"/>
        </w:rPr>
        <w:t>.</w:t>
      </w:r>
      <w:r>
        <w:rPr>
          <w:sz w:val="26"/>
          <w:szCs w:val="26"/>
          <w:rtl w:val="0"/>
          <w:lang w:val="en-US"/>
        </w:rPr>
        <w:t xml:space="preserve"> Letting go of genre, expectation, and boxes, Satsang has leaned into the power of songwriting to drive</w:t>
      </w:r>
      <w:r>
        <w:rPr>
          <w:sz w:val="26"/>
          <w:szCs w:val="26"/>
          <w:rtl w:val="0"/>
          <w:lang w:val="en-US"/>
        </w:rPr>
        <w:t xml:space="preserve"> their forthcoming release, </w:t>
      </w:r>
      <w:r>
        <w:rPr>
          <w:i w:val="1"/>
          <w:iCs w:val="1"/>
          <w:sz w:val="26"/>
          <w:szCs w:val="26"/>
          <w:rtl w:val="0"/>
          <w:lang w:val="en-US"/>
        </w:rPr>
        <w:t>Flowers From The Fray</w:t>
      </w:r>
      <w:r>
        <w:rPr>
          <w:sz w:val="26"/>
          <w:szCs w:val="26"/>
          <w:rtl w:val="0"/>
          <w:lang w:val="en-US"/>
        </w:rPr>
        <w:t xml:space="preserve"> (the band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5th</w:t>
      </w:r>
      <w:r>
        <w:rPr>
          <w:sz w:val="26"/>
          <w:szCs w:val="26"/>
          <w:rtl w:val="0"/>
          <w:lang w:val="en-US"/>
        </w:rPr>
        <w:t xml:space="preserve"> album</w:t>
      </w:r>
      <w:r>
        <w:rPr>
          <w:sz w:val="26"/>
          <w:szCs w:val="26"/>
          <w:rtl w:val="0"/>
          <w:lang w:val="en-US"/>
        </w:rPr>
        <w:t xml:space="preserve"> in 6 years)</w:t>
      </w:r>
      <w:r>
        <w:rPr>
          <w:sz w:val="26"/>
          <w:szCs w:val="26"/>
          <w:rtl w:val="0"/>
          <w:lang w:val="en-US"/>
        </w:rPr>
        <w:t xml:space="preserve"> due out Fall 2022.</w:t>
      </w:r>
      <w:r>
        <w:rPr>
          <w:sz w:val="26"/>
          <w:szCs w:val="26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Recorded and self</w:t>
      </w:r>
      <w:r>
        <w:rPr>
          <w:sz w:val="26"/>
          <w:szCs w:val="26"/>
          <w:rtl w:val="0"/>
          <w:lang w:val="en-US"/>
        </w:rPr>
        <w:t>-</w:t>
      </w:r>
      <w:r>
        <w:rPr>
          <w:sz w:val="26"/>
          <w:szCs w:val="26"/>
          <w:rtl w:val="0"/>
          <w:lang w:val="en-US"/>
        </w:rPr>
        <w:t>produced with the help of bandmate and long</w:t>
      </w:r>
      <w:r>
        <w:rPr>
          <w:sz w:val="26"/>
          <w:szCs w:val="26"/>
          <w:rtl w:val="0"/>
          <w:lang w:val="en-US"/>
        </w:rPr>
        <w:t>time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en-US"/>
        </w:rPr>
        <w:t>collaborator</w:t>
      </w:r>
      <w:r>
        <w:rPr>
          <w:sz w:val="26"/>
          <w:szCs w:val="26"/>
          <w:rtl w:val="0"/>
          <w:lang w:val="en-US"/>
        </w:rPr>
        <w:t xml:space="preserve"> Parker Brown, this record finds the duo tucked away in a secluded cabin in </w:t>
      </w:r>
      <w:r>
        <w:rPr>
          <w:sz w:val="26"/>
          <w:szCs w:val="26"/>
          <w:rtl w:val="0"/>
          <w:lang w:val="en-US"/>
        </w:rPr>
        <w:t>Southwest</w:t>
      </w:r>
      <w:r>
        <w:rPr>
          <w:sz w:val="26"/>
          <w:szCs w:val="26"/>
          <w:rtl w:val="0"/>
          <w:lang w:val="it-IT"/>
        </w:rPr>
        <w:t xml:space="preserve"> Montana </w:t>
      </w:r>
      <w:r>
        <w:rPr>
          <w:sz w:val="26"/>
          <w:szCs w:val="26"/>
          <w:rtl w:val="0"/>
          <w:lang w:val="en-US"/>
        </w:rPr>
        <w:t>digging back into the foundation on which Satsang was founded on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1"/>
          <w:lang w:val="ar-SA" w:bidi="ar-SA"/>
        </w:rPr>
        <w:t>“</w:t>
      </w:r>
      <w:r>
        <w:rPr>
          <w:sz w:val="26"/>
          <w:szCs w:val="26"/>
          <w:rtl w:val="0"/>
          <w:lang w:val="en-US"/>
        </w:rPr>
        <w:t>These songs were all so personal to me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>says Drew McManus.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Whether it was really sifting through the stage of life I had found myself in</w:t>
      </w:r>
      <w:r>
        <w:rPr>
          <w:sz w:val="26"/>
          <w:szCs w:val="26"/>
          <w:rtl w:val="0"/>
          <w:lang w:val="en-US"/>
        </w:rPr>
        <w:t xml:space="preserve"> which was</w:t>
      </w:r>
      <w:r>
        <w:rPr>
          <w:sz w:val="26"/>
          <w:szCs w:val="26"/>
          <w:rtl w:val="0"/>
          <w:lang w:val="en-US"/>
        </w:rPr>
        <w:t xml:space="preserve"> a kind of dark night of the soul, or leaning into the love of my wife. This record is </w:t>
      </w:r>
      <w:r>
        <w:rPr>
          <w:sz w:val="26"/>
          <w:szCs w:val="26"/>
          <w:rtl w:val="0"/>
          <w:lang w:val="en-US"/>
        </w:rPr>
        <w:t xml:space="preserve">truly </w:t>
      </w:r>
      <w:r>
        <w:rPr>
          <w:sz w:val="26"/>
          <w:szCs w:val="26"/>
          <w:rtl w:val="0"/>
          <w:lang w:val="en-US"/>
        </w:rPr>
        <w:t>me bearing my heart. I needed to seclude myself to find out where these songs wanted to go,</w:t>
      </w:r>
      <w:r>
        <w:rPr>
          <w:sz w:val="26"/>
          <w:szCs w:val="26"/>
          <w:rtl w:val="0"/>
          <w:lang w:val="en-US"/>
        </w:rPr>
        <w:t xml:space="preserve"> and having Parker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s musical guidance had a </w:t>
      </w:r>
      <w:r>
        <w:rPr>
          <w:sz w:val="26"/>
          <w:szCs w:val="26"/>
          <w:rtl w:val="0"/>
          <w:lang w:val="en-US"/>
        </w:rPr>
        <w:t>big hand in that.</w:t>
      </w:r>
      <w:r>
        <w:rPr>
          <w:sz w:val="26"/>
          <w:szCs w:val="26"/>
          <w:rtl w:val="0"/>
        </w:rPr>
        <w:t xml:space="preserve">”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  <w:lang w:val="en-US"/>
        </w:rPr>
        <w:t>This record, coupled with the band</w:t>
      </w:r>
      <w:r>
        <w:rPr>
          <w:sz w:val="26"/>
          <w:szCs w:val="26"/>
          <w:rtl w:val="0"/>
          <w:lang w:val="en-US"/>
        </w:rPr>
        <w:t>'</w:t>
      </w:r>
      <w:r>
        <w:rPr>
          <w:sz w:val="26"/>
          <w:szCs w:val="26"/>
          <w:rtl w:val="0"/>
          <w:lang w:val="en-US"/>
        </w:rPr>
        <w:t xml:space="preserve">s last release </w:t>
      </w:r>
      <w:r>
        <w:rPr>
          <w:i w:val="1"/>
          <w:iCs w:val="1"/>
          <w:sz w:val="26"/>
          <w:szCs w:val="26"/>
          <w:rtl w:val="0"/>
        </w:rPr>
        <w:t>All. Right. Now.</w:t>
      </w:r>
      <w:r>
        <w:rPr>
          <w:sz w:val="26"/>
          <w:szCs w:val="26"/>
          <w:rtl w:val="0"/>
          <w:lang w:val="en-US"/>
        </w:rPr>
        <w:t xml:space="preserve"> is a maturing. A growing into the songwriter and musicians that the band was destined to be. A settled and firm foundation of influences and sound that brings every external aspect in and finds it internalized and distilled into </w:t>
      </w:r>
      <w:r>
        <w:rPr>
          <w:sz w:val="26"/>
          <w:szCs w:val="26"/>
          <w:rtl w:val="1"/>
          <w:lang w:val="ar-SA" w:bidi="ar-SA"/>
        </w:rPr>
        <w:t>“</w:t>
      </w:r>
      <w:r>
        <w:rPr>
          <w:sz w:val="26"/>
          <w:szCs w:val="26"/>
          <w:rtl w:val="0"/>
          <w:lang w:val="en-US"/>
        </w:rPr>
        <w:t>Flowers From the Fray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  <w:lang w:val="en-US"/>
        </w:rPr>
        <w:t>.</w:t>
      </w:r>
      <w:r>
        <w:rPr>
          <w:sz w:val="26"/>
          <w:szCs w:val="26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